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E6D" w:rsidRDefault="004E1E6D" w:rsidP="004E1E6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La puissance de l’éolienne est de 120W avec un vent de 7,5 m/s</w:t>
      </w:r>
    </w:p>
    <w:p w:rsidR="004E1E6D" w:rsidRDefault="004E1E6D" w:rsidP="004E1E6D">
      <w:pPr>
        <w:spacing w:after="0"/>
        <w:rPr>
          <w:rFonts w:ascii="Times New Roman" w:hAnsi="Times New Roman" w:cs="Times New Roman"/>
        </w:rPr>
      </w:pPr>
    </w:p>
    <w:p w:rsidR="004E1E6D" w:rsidRDefault="004E1E6D" w:rsidP="004E1E6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P=</w:t>
      </w:r>
      <w:proofErr w:type="spellStart"/>
      <w:r>
        <w:rPr>
          <w:rFonts w:ascii="Times New Roman" w:hAnsi="Times New Roman" w:cs="Times New Roman"/>
        </w:rPr>
        <w:t>C.w</w:t>
      </w:r>
      <w:proofErr w:type="spellEnd"/>
      <w:r>
        <w:rPr>
          <w:rFonts w:ascii="Times New Roman" w:hAnsi="Times New Roman" w:cs="Times New Roman"/>
        </w:rPr>
        <w:t xml:space="preserve">  avec w=4π/ 30</w:t>
      </w:r>
    </w:p>
    <w:p w:rsidR="004E1E6D" w:rsidRDefault="004E1E6D" w:rsidP="00A779F1">
      <w:pPr>
        <w:spacing w:after="0"/>
        <w:ind w:firstLine="708"/>
        <w:rPr>
          <w:rFonts w:ascii="Times New Roman" w:hAnsi="Times New Roman" w:cs="Times New Roman"/>
        </w:rPr>
      </w:pPr>
    </w:p>
    <w:p w:rsidR="004E1E6D" w:rsidRDefault="004E1E6D" w:rsidP="00A779F1">
      <w:pPr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D’où :</w:t>
      </w:r>
    </w:p>
    <w:p w:rsidR="004E1E6D" w:rsidRDefault="004E1E6D" w:rsidP="00A779F1">
      <w:pPr>
        <w:spacing w:after="0"/>
        <w:ind w:firstLine="708"/>
        <w:rPr>
          <w:rFonts w:ascii="Times New Roman" w:hAnsi="Times New Roman" w:cs="Times New Roman"/>
        </w:rPr>
      </w:pPr>
    </w:p>
    <w:p w:rsidR="004E1E6D" w:rsidRDefault="004E1E6D" w:rsidP="00A779F1">
      <w:pPr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C=P/w</w:t>
      </w:r>
    </w:p>
    <w:p w:rsidR="004E1E6D" w:rsidRDefault="004E1E6D" w:rsidP="00A779F1">
      <w:pPr>
        <w:spacing w:after="0"/>
        <w:ind w:firstLine="708"/>
        <w:rPr>
          <w:rFonts w:ascii="Times New Roman" w:hAnsi="Times New Roman" w:cs="Times New Roman"/>
        </w:rPr>
      </w:pPr>
    </w:p>
    <w:p w:rsidR="004E1E6D" w:rsidRDefault="004E1E6D" w:rsidP="00A779F1">
      <w:pPr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C=286N.m</w:t>
      </w:r>
    </w:p>
    <w:p w:rsidR="004E1E6D" w:rsidRDefault="004E1E6D" w:rsidP="004E1E6D">
      <w:pPr>
        <w:spacing w:after="0"/>
        <w:rPr>
          <w:rFonts w:ascii="Times New Roman" w:hAnsi="Times New Roman" w:cs="Times New Roman"/>
        </w:rPr>
      </w:pPr>
    </w:p>
    <w:p w:rsidR="004E1E6D" w:rsidRDefault="004E1E6D" w:rsidP="00A779F1">
      <w:pPr>
        <w:spacing w:after="0"/>
        <w:ind w:firstLine="708"/>
        <w:rPr>
          <w:rFonts w:ascii="Times New Roman" w:hAnsi="Times New Roman" w:cs="Times New Roman"/>
        </w:rPr>
      </w:pPr>
    </w:p>
    <w:p w:rsidR="00A779F1" w:rsidRDefault="00A779F1" w:rsidP="00A779F1">
      <w:pPr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pompe à piston ou un vérin on besoin d’un effort semblable pour fonctionner (aller/retour d’un piston dans une chemise). La transformation du mouvement de rotation en mouvement de translation se </w:t>
      </w:r>
      <w:r w:rsidR="00271CE2">
        <w:rPr>
          <w:rFonts w:ascii="Times New Roman" w:hAnsi="Times New Roman" w:cs="Times New Roman"/>
        </w:rPr>
        <w:t>fait</w:t>
      </w:r>
      <w:r>
        <w:rPr>
          <w:rFonts w:ascii="Times New Roman" w:hAnsi="Times New Roman" w:cs="Times New Roman"/>
        </w:rPr>
        <w:t xml:space="preserve"> soit par une came </w:t>
      </w:r>
      <w:r w:rsidR="009B0863">
        <w:rPr>
          <w:rFonts w:ascii="Times New Roman" w:hAnsi="Times New Roman" w:cs="Times New Roman"/>
        </w:rPr>
        <w:t>soit par</w:t>
      </w:r>
      <w:r>
        <w:rPr>
          <w:rFonts w:ascii="Times New Roman" w:hAnsi="Times New Roman" w:cs="Times New Roman"/>
        </w:rPr>
        <w:t xml:space="preserve"> un excentrique (</w:t>
      </w:r>
      <w:r w:rsidR="009B0863">
        <w:rPr>
          <w:rFonts w:ascii="Times New Roman" w:hAnsi="Times New Roman" w:cs="Times New Roman"/>
        </w:rPr>
        <w:t>vilebrequin).</w:t>
      </w:r>
      <w:r>
        <w:rPr>
          <w:rFonts w:ascii="Times New Roman" w:hAnsi="Times New Roman" w:cs="Times New Roman"/>
        </w:rPr>
        <w:t xml:space="preserve"> </w:t>
      </w:r>
      <w:r w:rsidR="009B086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u maximum cet </w:t>
      </w:r>
      <w:r w:rsidR="00271CE2">
        <w:rPr>
          <w:rFonts w:ascii="Times New Roman" w:hAnsi="Times New Roman" w:cs="Times New Roman"/>
        </w:rPr>
        <w:t>excentrique</w:t>
      </w:r>
      <w:r>
        <w:rPr>
          <w:rFonts w:ascii="Times New Roman" w:hAnsi="Times New Roman" w:cs="Times New Roman"/>
        </w:rPr>
        <w:t xml:space="preserve"> peu avoir, dans le pire des cas, un rayon </w:t>
      </w:r>
      <w:r w:rsidR="00271CE2">
        <w:rPr>
          <w:rFonts w:ascii="Times New Roman" w:hAnsi="Times New Roman" w:cs="Times New Roman"/>
        </w:rPr>
        <w:t>égal</w:t>
      </w:r>
      <w:r>
        <w:rPr>
          <w:rFonts w:ascii="Times New Roman" w:hAnsi="Times New Roman" w:cs="Times New Roman"/>
        </w:rPr>
        <w:t xml:space="preserve"> au rayon des pales. </w:t>
      </w:r>
    </w:p>
    <w:p w:rsidR="00A779F1" w:rsidRDefault="00A779F1" w:rsidP="00A779F1">
      <w:pPr>
        <w:spacing w:after="0"/>
        <w:rPr>
          <w:rFonts w:ascii="Times New Roman" w:hAnsi="Times New Roman" w:cs="Times New Roman"/>
        </w:rPr>
      </w:pPr>
    </w:p>
    <w:p w:rsidR="00A779F1" w:rsidRDefault="00A779F1" w:rsidP="00A77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L’</w:t>
      </w:r>
      <w:r w:rsidR="00271CE2">
        <w:rPr>
          <w:rFonts w:ascii="Times New Roman" w:hAnsi="Times New Roman" w:cs="Times New Roman"/>
        </w:rPr>
        <w:t>effort</w:t>
      </w:r>
      <w:r>
        <w:rPr>
          <w:rFonts w:ascii="Times New Roman" w:hAnsi="Times New Roman" w:cs="Times New Roman"/>
        </w:rPr>
        <w:t xml:space="preserve"> qui pourra </w:t>
      </w:r>
      <w:r w:rsidR="00641344">
        <w:rPr>
          <w:rFonts w:ascii="Times New Roman" w:hAnsi="Times New Roman" w:cs="Times New Roman"/>
        </w:rPr>
        <w:t>donc être fourni à la pompe est</w:t>
      </w:r>
      <w:r>
        <w:rPr>
          <w:rFonts w:ascii="Times New Roman" w:hAnsi="Times New Roman" w:cs="Times New Roman"/>
        </w:rPr>
        <w:t xml:space="preserve"> de </w:t>
      </w:r>
      <w:r w:rsidR="00641344">
        <w:rPr>
          <w:rFonts w:ascii="Times New Roman" w:hAnsi="Times New Roman" w:cs="Times New Roman"/>
        </w:rPr>
        <w:t>si la pompe tourne à 4 tour/min </w:t>
      </w:r>
      <w:r>
        <w:rPr>
          <w:rFonts w:ascii="Times New Roman" w:hAnsi="Times New Roman" w:cs="Times New Roman"/>
        </w:rPr>
        <w:t xml:space="preserve">: </w:t>
      </w:r>
    </w:p>
    <w:p w:rsidR="00A779F1" w:rsidRDefault="00A779F1" w:rsidP="00A779F1">
      <w:pPr>
        <w:spacing w:after="0"/>
        <w:rPr>
          <w:rFonts w:ascii="Times New Roman" w:hAnsi="Times New Roman" w:cs="Times New Roman"/>
        </w:rPr>
      </w:pPr>
    </w:p>
    <w:p w:rsidR="00A779F1" w:rsidRDefault="00CF0751" w:rsidP="00A77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F=C/</w:t>
      </w:r>
      <w:r w:rsidR="00A779F1">
        <w:rPr>
          <w:rFonts w:ascii="Times New Roman" w:hAnsi="Times New Roman" w:cs="Times New Roman"/>
        </w:rPr>
        <w:t xml:space="preserve">r </w:t>
      </w:r>
    </w:p>
    <w:p w:rsidR="00A779F1" w:rsidRDefault="004E1E6D" w:rsidP="00A77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F=286</w:t>
      </w:r>
      <w:r w:rsidR="00CF0751">
        <w:rPr>
          <w:rFonts w:ascii="Times New Roman" w:hAnsi="Times New Roman" w:cs="Times New Roman"/>
        </w:rPr>
        <w:t>/</w:t>
      </w:r>
      <w:r w:rsidR="00A779F1">
        <w:rPr>
          <w:rFonts w:ascii="Times New Roman" w:hAnsi="Times New Roman" w:cs="Times New Roman"/>
        </w:rPr>
        <w:t>0,5</w:t>
      </w:r>
    </w:p>
    <w:p w:rsidR="00A779F1" w:rsidRDefault="00A779F1" w:rsidP="00A77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F=</w:t>
      </w:r>
      <w:r w:rsidR="004E1E6D">
        <w:rPr>
          <w:rFonts w:ascii="Times New Roman" w:hAnsi="Times New Roman" w:cs="Times New Roman"/>
        </w:rPr>
        <w:t>572</w:t>
      </w:r>
      <w:r w:rsidR="00CF0751">
        <w:rPr>
          <w:rFonts w:ascii="Times New Roman" w:hAnsi="Times New Roman" w:cs="Times New Roman"/>
        </w:rPr>
        <w:t>N</w:t>
      </w:r>
    </w:p>
    <w:p w:rsidR="00CF0751" w:rsidRDefault="00CF0751" w:rsidP="00A779F1">
      <w:pPr>
        <w:spacing w:after="0"/>
        <w:rPr>
          <w:rFonts w:ascii="Times New Roman" w:hAnsi="Times New Roman" w:cs="Times New Roman"/>
        </w:rPr>
      </w:pPr>
    </w:p>
    <w:p w:rsidR="00CF0751" w:rsidRDefault="00CF0751" w:rsidP="00A77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Avec cette effort pour pompé l’eau sans taux de charges il faudrait un vérin de diamètre : </w:t>
      </w:r>
    </w:p>
    <w:p w:rsidR="00CF0751" w:rsidRDefault="00CF0751" w:rsidP="00A77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CF0751" w:rsidRDefault="00CF0751" w:rsidP="00A77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D01AF">
        <w:rPr>
          <w:rFonts w:ascii="Times New Roman" w:hAnsi="Times New Roman" w:cs="Times New Roman"/>
        </w:rPr>
        <w:t>P=F/(πD²/4)</w:t>
      </w:r>
    </w:p>
    <w:p w:rsidR="00AD01AF" w:rsidRDefault="00AD01AF" w:rsidP="00A77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D’où :</w:t>
      </w:r>
    </w:p>
    <w:p w:rsidR="00AD01AF" w:rsidRDefault="00AD01AF" w:rsidP="00A77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D=</w:t>
      </w:r>
      <w:r w:rsidR="00641344">
        <w:rPr>
          <w:rFonts w:ascii="Times New Roman" w:hAnsi="Times New Roman" w:cs="Times New Roman"/>
        </w:rPr>
        <w:t>58mm</w:t>
      </w:r>
    </w:p>
    <w:p w:rsidR="00641344" w:rsidRDefault="00641344" w:rsidP="00A779F1">
      <w:pPr>
        <w:spacing w:after="0"/>
        <w:rPr>
          <w:rFonts w:ascii="Times New Roman" w:hAnsi="Times New Roman" w:cs="Times New Roman"/>
        </w:rPr>
      </w:pPr>
    </w:p>
    <w:p w:rsidR="00641344" w:rsidRDefault="00641344" w:rsidP="00A77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Cependant lorsque l’on augmente la vitesse de rotation ou le bras de levier l’effort diminue proportionnellement et donc le diamètre aussi.</w:t>
      </w:r>
    </w:p>
    <w:p w:rsidR="00641344" w:rsidRDefault="00641344" w:rsidP="00A779F1">
      <w:pPr>
        <w:spacing w:after="0"/>
        <w:rPr>
          <w:rFonts w:ascii="Times New Roman" w:hAnsi="Times New Roman" w:cs="Times New Roman"/>
        </w:rPr>
      </w:pPr>
    </w:p>
    <w:p w:rsidR="00271CE2" w:rsidRPr="00A779F1" w:rsidRDefault="00271CE2" w:rsidP="00A779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Pour obtenir le débit souhaité, cette solution ne peu être envisager.</w:t>
      </w:r>
    </w:p>
    <w:sectPr w:rsidR="00271CE2" w:rsidRPr="00A779F1" w:rsidSect="00266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A779F1"/>
    <w:rsid w:val="00266D65"/>
    <w:rsid w:val="00271CE2"/>
    <w:rsid w:val="003A2226"/>
    <w:rsid w:val="003C3C05"/>
    <w:rsid w:val="003D7B7B"/>
    <w:rsid w:val="004657F5"/>
    <w:rsid w:val="004E1E6D"/>
    <w:rsid w:val="00641344"/>
    <w:rsid w:val="009B048A"/>
    <w:rsid w:val="009B0863"/>
    <w:rsid w:val="00A779F1"/>
    <w:rsid w:val="00AD01AF"/>
    <w:rsid w:val="00B316E9"/>
    <w:rsid w:val="00BF31E8"/>
    <w:rsid w:val="00BF5344"/>
    <w:rsid w:val="00CF0751"/>
    <w:rsid w:val="00E9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6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julien</dc:creator>
  <cp:lastModifiedBy>Fraiture Alexandre</cp:lastModifiedBy>
  <cp:revision>4</cp:revision>
  <dcterms:created xsi:type="dcterms:W3CDTF">2008-01-22T16:50:00Z</dcterms:created>
  <dcterms:modified xsi:type="dcterms:W3CDTF">2008-01-23T12:52:00Z</dcterms:modified>
</cp:coreProperties>
</file>